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5F" w:rsidRPr="00C369D8" w:rsidRDefault="00AD305F" w:rsidP="00AD305F">
      <w:pPr>
        <w:pStyle w:val="Default"/>
        <w:jc w:val="center"/>
        <w:rPr>
          <w:sz w:val="28"/>
          <w:szCs w:val="28"/>
        </w:rPr>
      </w:pPr>
      <w:r w:rsidRPr="00C369D8">
        <w:rPr>
          <w:b/>
          <w:bCs/>
          <w:sz w:val="28"/>
          <w:szCs w:val="28"/>
        </w:rPr>
        <w:t>Wymagania edukacyjne z matematyki do klasy piątej</w:t>
      </w:r>
    </w:p>
    <w:p w:rsidR="00AD305F" w:rsidRDefault="00AD305F" w:rsidP="00AD305F">
      <w:pPr>
        <w:pStyle w:val="Default"/>
        <w:rPr>
          <w:b/>
          <w:bCs/>
          <w:sz w:val="20"/>
          <w:szCs w:val="20"/>
          <w:u w:val="single"/>
        </w:rPr>
      </w:pPr>
    </w:p>
    <w:p w:rsidR="00AD305F" w:rsidRPr="00AD305F" w:rsidRDefault="00AD305F" w:rsidP="00AD305F">
      <w:pPr>
        <w:pStyle w:val="Bezodstpw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AD305F">
        <w:rPr>
          <w:rFonts w:asciiTheme="minorHAnsi" w:eastAsia="Calibri" w:hAnsiTheme="minorHAnsi" w:cstheme="minorHAnsi"/>
          <w:b/>
          <w:sz w:val="20"/>
          <w:szCs w:val="20"/>
        </w:rPr>
        <w:t xml:space="preserve">Wymagania  </w:t>
      </w:r>
      <w:r w:rsidRPr="00AD305F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NA OCENĘ DOPUSZCZAJĄCĄ </w:t>
      </w:r>
      <w:r w:rsidRPr="00AD305F">
        <w:rPr>
          <w:rFonts w:asciiTheme="minorHAnsi" w:hAnsiTheme="minorHAnsi" w:cstheme="minorHAnsi"/>
          <w:b/>
          <w:sz w:val="20"/>
          <w:szCs w:val="20"/>
          <w:u w:val="single"/>
        </w:rPr>
        <w:t xml:space="preserve">(2) </w:t>
      </w:r>
      <w:r w:rsidRPr="00AD305F">
        <w:rPr>
          <w:rFonts w:asciiTheme="minorHAnsi" w:hAnsiTheme="minorHAnsi" w:cstheme="minorHAnsi"/>
          <w:color w:val="000000"/>
          <w:sz w:val="20"/>
          <w:szCs w:val="20"/>
        </w:rPr>
        <w:t>obejmują wiadomości i umiejętności  umożliwiające uczniowi dalszą naukę, bez których uczeń nie jest w stanie zrozumieć kolejnych zagadnień omawianych podczas lekcji                           i wykonywać prostych zadań nawiązujących do sytuacji z życia codziennego.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1.  LICZBY I DZIAŁANIA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 xml:space="preserve">pojęcie cyfry, 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nazwy działań  i ich elementów,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algorytmy dodawania  i odejmowania  pisemnego,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algorytmy mnożenia i dzielenia  pisemnego,</w:t>
      </w:r>
    </w:p>
    <w:p w:rsidR="00AD305F" w:rsidRPr="00AD305F" w:rsidRDefault="00AD305F" w:rsidP="00AD305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zna</w:t>
      </w:r>
      <w:r w:rsidRPr="00AD305F">
        <w:rPr>
          <w:rFonts w:cstheme="minorHAnsi"/>
          <w:sz w:val="20"/>
          <w:szCs w:val="20"/>
        </w:rPr>
        <w:t xml:space="preserve"> kolejność wykonywania działań, gdy nie występują nawiasy,                           </w:t>
      </w:r>
    </w:p>
    <w:p w:rsidR="00AD305F" w:rsidRPr="00AD305F" w:rsidRDefault="00AD305F" w:rsidP="00AD305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zna</w:t>
      </w:r>
      <w:r w:rsidRPr="00AD305F">
        <w:rPr>
          <w:rFonts w:cstheme="minorHAnsi"/>
          <w:sz w:val="20"/>
          <w:szCs w:val="20"/>
        </w:rPr>
        <w:t xml:space="preserve"> kolejność wykonywania działań, gdy występują nawiasy,            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dziesiątkowy system pozycyjny,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różnicę między cyfrą a liczbą,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osi liczbowej,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zależność wartości liczby od położenia jej cyfr,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potrzebę stosowania dodawania  i odejmowania pisemnego,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potrzebę stosowania mnożenia i dzielenia pisemnego,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zapisywać liczby za pomocą cyfr,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odczytywać liczby zapisane cyframi,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zapisywać liczby słowami,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porównywać liczby,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porządkować liczby w kolejności od najmniejszej do największej lub odwrotnie,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przedstawiać liczby naturalne na osi liczbowej,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odczytywać współrzędne punktów na osi liczbowej,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pamięciowo dodawać i odejmować liczby:- w zakresie 100,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pamięciowo mnożyć liczby:- dwucyfrowe przez jednocyfrowe  w zakresie 100,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pamięciowo dzielić liczby dwucyfrowe przez jednocyfrowe lub dwucyfrowe: - w zakresie 100,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dodawać i odejmować pisemnie liczby bez przekraczania progu dziesiątkowego i z przekraczaniem jednego progu dziesiątkowego,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sprawdzać odejmowanie za pomocą dodawania,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powiększać lub pomniejszać liczby,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mnożyć i dzielić pisemnie liczby wielocyfrowe przez jednocyfrowe,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powiększać lub pomniejszać liczby 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n </w:t>
      </w:r>
      <w:r w:rsidRPr="00AD305F">
        <w:rPr>
          <w:rFonts w:asciiTheme="minorHAnsi" w:hAnsiTheme="minorHAnsi" w:cstheme="minorHAnsi"/>
          <w:sz w:val="20"/>
          <w:szCs w:val="20"/>
        </w:rPr>
        <w:t>razy,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wartości wyrażeń arytmetycznych dwudziałaniowych bez użycia nawiasów,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działań pamięciowych i pisemnych.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 xml:space="preserve">DZIAŁ 2.  WŁASNOŚCI LICZB NATURALNYCH 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wielokrotności liczby naturalnej,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dzielnika liczby naturalnej,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 pojęcie liczby pierwszej i liczby złożonej.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lub podawać wielokrotności liczb naturalnych,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wielokrotności liczb naturalnych na osi liczbowej,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podawać dzielniki liczb naturalnych,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rozpoznawać liczby podzielne przez  2, 5, 10, 100.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3.  UŁAMKI ZWYKŁE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ułamka jako części całości,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budowę ułamka zwykłego (K)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liczby mieszanej,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ułamka jako ilorazu dwóch liczb naturalnych,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zasadę skracania  i rozszerzania ułamków zwykłych,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porównywania ułamków o równych mianownikach,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dodawania i odejmowania ułamków zwykłych o jednakowych mianownikach,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zasadę dodawania i odejmowania ułamków zwykłych o różnych mianownikach,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mnożenia ułamków przez liczby naturalne,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mnożenia ułamków,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odwrotności liczby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dzielenia ułamków zwykłych przez liczby naturalne,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dzielenia ułamków zwykłych.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ułamka jako wynik podziału całości na równe części,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ułamka jako ilorazu dwóch liczb naturalnych,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opisywać części figur lub zbiorów skończonych za pomocą ułamka,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zaznaczać określoną ułamkiem część figury lub zbioru skończonego,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przedstawiać ułamki zwykłe na osi liczbowej,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odczytywać zaznaczone ułamki na osi liczbowej,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zamieniać całości na ułamki niewłaściwe,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przedstawiać ułamek zwykły w postaci ilorazu liczb naturalnych i odwrotnie,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stosować odpowiedniości: dzielna– licznik, dzielnik – mianownik, znak dzielenia – kreska ułamkowa,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skracać (rozszerzać) ułamki, gdy dana jest liczba, przez którą należy podzielić (pomnożyć) licznik i mianownik,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porównywać ułamki o równych mianownikach,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dodawać i odejmować:– ułamki o tych samych mianownikach, – liczby mieszane o tych samych mianownikach,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powiększać ułamki o ułamki o tych samych mianownikach,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powiększać liczby mieszane o liczby mieszane o tych samych mianownikach.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4.  FIGURY NA PŁASZCZYŹNIE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podstawowe figury geometryczne,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kąta,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rodzaje katów:– prosty, ostry, rozwarty, pełny, półpełny,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jednostki miary kątów:– stopnie,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pojęcia kątów:– przyległych,– wierzchołkowych,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związki miarowe poszczególnych rodzajów kątów,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wielokąta,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wierzchołka, kąta, boku wielokąta,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przekątnej wielokąta,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obwodu wielokąta,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rodzaje trójkątów,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sumę miar kątów wewnętrznych trójkąta,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pojęcia: prostokąt, kwadrat,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własności boków prostokąta i kwadratu,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pojęcia: równoległobok, romb,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własności boków równoległoboku i rombu,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trapezu,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nazwy czworokątów.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rozpoznawać proste i odcinki prostopadłe (równoległe),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kreślić proste i odcinki prostopadłe,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kreślić prostą prostopadłą przechodzącą przez punkt nieleżący na prostej,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rozróżniać poszczególne rodzaje kątów,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poszczególne rodzaje kątów,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mierzyć kąty,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rysować kąty o danej mierze stopniowej,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poszczególne rodzaje kątów,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poszczególne rodzaje kątów,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określać miary kątów przyległych, wierzchołkowych i katów utworzonych przez trzy proste na podstawie rysunku lub treści zadania,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wyróżniać wielokąty spośród innych figur,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rysować wielokąty o danej liczbie boków,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boki, kąty i wierzchołki wielokątów,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punkty płaszczyzny należące  i nienależące do wielokąta,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przekątne wielokąta,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obwody wielokątów:– w rzeczywistości,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i rysować poszczególne rodzaje trójkątów,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określać rodzaje trójkątów na podstawie rysunków,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obwód trójkąta– o danych długościach boków,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wyróżniać spośród czworokątów prostokąty i kwadraty,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prostokąt, kwadrat o danych wymiarach lub przystający do danego,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przekątne prostokątów i kwadratów,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równoległe i prostopadłe boki prostokąta i kwadratu,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obwody prostokątów i kwadratów,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prostokąty, kwadraty na kratkach, korzystając z punktów kratowych,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wyróżniać spośród czworokątów równoległoboki i romby,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równoległe boki równoległoboków i rombów,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przekątne równoległoboków i rombów,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obwody równoległoboków i rombów,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wyróżniać spośród czworokątów:– trapezy,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równoległe boki trapezu,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kreślić przekątne trapezu,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obwody trapezów.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5. UŁAMKI DZIESIĘTNE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dwie postaci ułamka dziesiętnego,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nazwy rzędów po przecinku,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porównywania ułamków dziesiętnych,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zależności pomiędzy jednostkami masy i długości,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dodawania  i odejmowania pisemnego ułamków dziesiętnych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mnożenia ułamków dziesiętnych przez 10, 100, 1000, . . .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            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dzielenia ułamków dziesiętnych przez 10, 100, 1000, . . .              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mnożenia ułamków dziesiętnych przez liczby naturalne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mnożenia ułamków dziesiętnych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dzielenia ułamków dziesiętnych przez liczby naturalne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zasadę zamiany ułamków dziesiętnych na ułamki zwykłe,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procentu.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dzielenie jako działanie odwrotne do mnożenia,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potrzebę stosowania procentów w życiu codziennym.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zapisywać i odczytywać ułamki dziesiętne,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zamieniać ułamki dziesiętne na zwykłe,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porównywać dwa ułamki o takiej samej liczbie cyfr po przecinku,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pamięciowo i pisemnie dodawać i odejmować ułamki dziesiętne:- o takiej samej liczbie cyfr po przecinku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mnożyć ułamki dziesiętne przez 10, 100, 1000,….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mnożyć i dzielić ułamki dziesiętne przez 10, 100, 1000, ….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pamięciowo i pisemnie mnożyć ułamki dziesiętne 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pamięciowo i pisemnie dzielić ułamki dziesiętne przez liczby naturalne,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zamieniać ułamki dziesiętne ułamki zwykłe,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zamieniać ułamki ½, ¼ na ułamki dziesiętne i odwrotnie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j</w:t>
      </w:r>
      <w:r w:rsidRPr="00AD305F">
        <w:rPr>
          <w:rFonts w:asciiTheme="minorHAnsi" w:hAnsiTheme="minorHAnsi" w:cstheme="minorHAnsi"/>
          <w:sz w:val="20"/>
          <w:szCs w:val="20"/>
        </w:rPr>
        <w:t>ednocyfrowe,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wskazać przykłady zastosowań procentów w życiu codziennym,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zaznaczać 25%, 50% figur 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zapisywać 25%, 50% w postaci ułamków.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6.  POLA FIGUR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jednostki miary pola,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wzór na obliczanie pola prostokąta i kwadratu,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jednostki miary pola,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zna wzory na obliczanie 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iCs/>
          <w:sz w:val="20"/>
          <w:szCs w:val="20"/>
        </w:rPr>
        <w:t>pól poznanych wielokątów.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zna pojęcie miary pola jako liczby kwadratów jednostkowych,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mierzyć pola figur: - kwadratami jednostkowymi,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pola prostokątów i kwadratów,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pola poznanych wielokątów.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7. LICZBYCAŁKOWITE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liczby ujemnej i liczby dodatniej,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liczb przeciwnych,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zasadę dodawania liczb o jednakowych znakach.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rozszerzenie osi liczbowej na liczby ujemne.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podawać przykłady liczb ujemnych,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zaznaczać liczby całkowite ujemne na osi liczbowej,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porównywać liczby całkowite:– dodatnie,– dodatnie z ujemnymi,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podawać przykłady występowania liczb ujemnych w życiu codziennym,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podawać liczby przeciwne do danych,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sumy liczb o jednakowych znakach,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dodawać liczby całkowite, korzystając z osi liczbowej,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odejmować liczby całkowite, korzystając z osi liczbowej,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odejmować liczby całkowite dodatnie, gdy odjemnik jest większy od odjemnej.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8.  GRANIASTOSŁUPY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cechy prostopadłościanu i sześcianu,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elementy budowy prostopadłościanu,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graniastosłupa prostego,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elementy budowy graniastosłupa prostego,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jednostki pola powierzchni,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objętości figury,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jednostki objętości,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wzór na obliczanie objętości prostopadłościanu i sześcianu.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wyróżniać prostopadłościany spośród figur przestrzennych,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wyróżniać sześciany spośród figur przestrzennych,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wskazywać elementy budowy prostopadłościanów,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w modelach prostopadłościanów ściany i krawędzie prostopadłe i równoległe,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w modelach prostopadłościanów krawędzie o jednakowej długości,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wyróżniać graniastosłupy proste spośród figur przestrzennych,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elementy budowy graniastosłupa,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w graniastosłupach ściany i krawędzie prostopadłe i równoległe:– na modelach,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określać liczby ścian, wierzchołków, krawędzi graniastosłupów:– na modelach,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wskazywać w graniastosłupach krawędzie o jednakowej długości:– na modelach,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siatki prostopadłościanów  i sześcianów na podstawie modelu lub rysunku,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pole powierzchni sześcianu,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pola powierzchni prostopadłościanu:- na podstawie jego siatki,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objętości brył, znając liczbę mieszczących się w nich sześcianów jednostkowych,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porównać objętości brył,</w:t>
      </w:r>
    </w:p>
    <w:p w:rsidR="00AD305F" w:rsidRPr="00AD305F" w:rsidRDefault="00AD305F" w:rsidP="00AD305F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objętości sześcianów,</w:t>
      </w:r>
    </w:p>
    <w:p w:rsidR="00AD305F" w:rsidRPr="00AD305F" w:rsidRDefault="00AD305F" w:rsidP="00AD305F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AD305F">
        <w:rPr>
          <w:rFonts w:asciiTheme="minorHAnsi" w:hAnsiTheme="minorHAnsi" w:cstheme="minorHAnsi"/>
          <w:iCs/>
          <w:color w:val="auto"/>
          <w:sz w:val="20"/>
          <w:szCs w:val="20"/>
        </w:rPr>
        <w:t>umie</w:t>
      </w:r>
      <w:r w:rsidRPr="00AD305F">
        <w:rPr>
          <w:rFonts w:asciiTheme="minorHAnsi" w:hAnsiTheme="minorHAnsi" w:cstheme="minorHAnsi"/>
          <w:color w:val="auto"/>
          <w:sz w:val="20"/>
          <w:szCs w:val="20"/>
        </w:rPr>
        <w:t xml:space="preserve"> obliczać objętości prostopadłościanów.</w:t>
      </w:r>
    </w:p>
    <w:p w:rsidR="00AD305F" w:rsidRPr="00AD305F" w:rsidRDefault="00AD305F" w:rsidP="00AD305F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eastAsia="Calibri" w:hAnsiTheme="minorHAnsi" w:cstheme="minorHAnsi"/>
          <w:b/>
          <w:sz w:val="20"/>
          <w:szCs w:val="20"/>
        </w:rPr>
        <w:t xml:space="preserve">Wymagania  </w:t>
      </w:r>
      <w:r w:rsidRPr="00AD305F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NA OCENĘ DOSTATECZNĄ </w:t>
      </w:r>
      <w:r w:rsidRPr="00AD305F">
        <w:rPr>
          <w:rFonts w:asciiTheme="minorHAnsi" w:hAnsiTheme="minorHAnsi" w:cstheme="minorHAnsi"/>
          <w:b/>
          <w:sz w:val="20"/>
          <w:szCs w:val="20"/>
          <w:u w:val="single"/>
        </w:rPr>
        <w:t xml:space="preserve">(3) </w:t>
      </w:r>
      <w:r w:rsidRPr="00AD305F">
        <w:rPr>
          <w:rFonts w:asciiTheme="minorHAnsi" w:hAnsiTheme="minorHAnsi" w:cstheme="minorHAnsi"/>
          <w:color w:val="000000"/>
          <w:sz w:val="20"/>
          <w:szCs w:val="20"/>
        </w:rPr>
        <w:t>obejmują wiadomości stosunkowo łatwe do opanowania, przydatne w życiu codziennym, bez których nie jest możliwe kontynuowanie dalszej nauki.</w:t>
      </w:r>
      <w:r w:rsidRPr="00AD305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AD305F">
        <w:rPr>
          <w:rFonts w:asciiTheme="minorHAnsi" w:hAnsiTheme="minorHAnsi" w:cstheme="minorHAnsi"/>
          <w:sz w:val="20"/>
          <w:szCs w:val="20"/>
        </w:rPr>
        <w:t>Uczeń (oprócz spełnienia wymagań na ocenę dopuszczającą):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1.  LICZBY I DZIAŁANIA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pojęcie kwadratu i sześcianu liczby,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porównywanie ilorazowe,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porównywanie  różnicowe,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korzyści płynące  z szybkiego liczenia,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korzyści  płynące z zastąpienia rachunków pisemnych rachunkami pamięciowymi,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korzyści płynące  z </w:t>
      </w:r>
      <w:r w:rsidRPr="00AD305F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szacowania,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przedstawiać na osi liczby naturalne spełniające określone warunki,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ustalać jednostki na osiach liczbowych na podstawie  współrzędnych danych punktów,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pamięciowo dodawać i odejmować liczby powyżej 100,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pamięciowo mnożyć liczby powyżej 100, trzycyfrowe przez jednocyfrowe w zakresie 1000,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pamięciowo dzielić liczby dwucyfrowe przez jednocyfrowe lub dwucyfrowe powyżej 100,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dopełniać składniki do określonej sumy,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odjemną (odjemnik), gdy dane są różnica i odjemnik (odjemna),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dzielną (dzielnik), gdy dane są iloraz  i dzielnik (dzielna),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kwadraty i sześciany liczb,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zamieniać jednostki,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jednodziałaniowe,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zastąpić iloczyn prostszym iloczynem,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mnożyć szybko przez 5,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zastępować iloczyn sumą dwóch iloczynów,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zastępować iloczyn różnicą dwóch iloczynów,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szacować wyniki działań,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dodawać i odejmować pisemnie liczby  z przekroczeniem kolejnych progów dziesiątkowych,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odtwarzać brakujące cyfry w działaniach pisemnych,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rozwiązywać zadania tekstowe z zastosowaniem dodawania pisemnego,                                  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mnożyć pisemnie liczby wielocyfrowe,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dzielić pisemnie liczby wielocyfrowe przez wielocyfrowe,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mnożyć pisemnie liczby wielocyfrowe przez liczby zakończone zerami,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dzielić liczby  zakończone zerami progów dziesiątkowych,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wartości wyrażeń arytmetycznych dwudziałaniowych z uwzględnieniem kolejności działań i nawiasów,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wstawiać nawiasy tak, by otrzymywać różne wyniki,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dotyczące porównań różnicowych i ilorazowych.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podać liczbę największą i najmniejszą w zbiorze skończonym.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 xml:space="preserve">DZIAŁ 2.  WŁASNOŚCI LICZB NATURALNYCH 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cechy podzielności przez 2, 3, 5, 9, 10, 100,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sposób rozkładu liczb na czynniki pierwsze (P)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 algorytm znajdowania NWD i NWW dwóch liczb na podstawie ich rozkładu na czynniki pierwsze,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pojęcie NWW liczb naturalnych,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pojęcie NWD liczb naturalnych,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 korzyści płynące ze znajomości cech podzielności,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rozumie, </w:t>
      </w:r>
      <w:r w:rsidRPr="00AD305F">
        <w:rPr>
          <w:rFonts w:asciiTheme="minorHAnsi" w:hAnsiTheme="minorHAnsi" w:cstheme="minorHAnsi"/>
          <w:sz w:val="20"/>
          <w:szCs w:val="20"/>
        </w:rPr>
        <w:t>że liczby 0 i 1 nie zaliczają się ani do liczb pierwszych, ani do złożonych,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sposób rozkładu liczb na czynniki pierwsze.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wskazywać wspólne wielokrotności liczb naturalnych,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wskazywać wspólne dzielniki danych liczb naturalnych,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rozpoznawać liczby podzielne przez: 3, 6,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określać, czy dane liczby są pierwsze, czy złożone,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wskazywać liczby pierwsze i liczby złożone,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obliczać NWW liczby pierwszej i liczby złożonej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>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podawać NWD liczby pierwszej i liczby złożonej,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liczbami pierwszymi złożonymi,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rozkładać liczby na czynniki pierwsze,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zapisywać rozkład liczb na czynniki pierwsze za pomocą potęg,</w:t>
      </w:r>
    </w:p>
    <w:p w:rsidR="00AD305F" w:rsidRPr="00AD305F" w:rsidRDefault="00AD305F" w:rsidP="00AD3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 xml:space="preserve">umie </w:t>
      </w:r>
      <w:r w:rsidRPr="00AD305F">
        <w:rPr>
          <w:rFonts w:cstheme="minorHAnsi"/>
          <w:sz w:val="20"/>
          <w:szCs w:val="20"/>
        </w:rPr>
        <w:t>zapisać liczbę, gdy znany jest jej rozkład na czynniki pierwsze.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3.  UŁAMKI ZWYKŁE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ułamka właściwego i  ułamka niewłaściwego,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zamiany liczby mieszanej na ułamek niewłaściwy,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ułamka nieskracalnego,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porównywania ułamków o równych licznikach,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porównywania ułamków o różnych mianownikach,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mnożenia liczb mieszanych przez liczby naturalne,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mnożenia liczb mieszanych,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dzielenia liczb mieszanych przez liczby naturalne,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dzielenia liczb mieszanych.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porównywanie różnicowe,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porównywanie ilorazowe.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przedstawiać liczby mieszane na osi liczbowej,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odróżniać ułamki właściwe od ułamków niewłaściwych,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zamieniać liczby mieszane na ułamki niewłaściwe,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wyłączać całości z ułamka niewłaściwego,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określać, przez jaką liczbę należy podzielić lub pomnożyć licznik  i mianownik jednego ułamka, aby otrzymać drugi,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brakujący licznik lub mianownik  w równościach ułamków,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zapisywać ułamki w postaci nieskracalnej,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sprowadzać ułamki do wspólnego mianownika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porównywać ułamki  o równych licznikach,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porównywać ułamki  o różnych mianownikach,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porównywać liczby mieszane,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dopełniać ułamki do całości i odejmować od całości,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brakujące liczby w dodawaniu i odejmowaniu ułamków o jednakowych mianownikach, tak aby otrzymać ustalony wynik,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dodawania i odejmowania ułamków,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dodawać i odejmować ułamki zwykłe i liczby mieszane o różnych mianownikach,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powiększać ułamki o ułamki o różnych mianownikach,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powiększać liczby mieszane o liczby mieszane o różnych mianownikach,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 z zastosowaniem dodawania i odejmowania ułamków,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mnożyć liczby mieszane przez liczby naturalne,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powiększać ułamki 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n </w:t>
      </w:r>
      <w:r w:rsidRPr="00AD305F">
        <w:rPr>
          <w:rFonts w:asciiTheme="minorHAnsi" w:hAnsiTheme="minorHAnsi" w:cstheme="minorHAnsi"/>
          <w:sz w:val="20"/>
          <w:szCs w:val="20"/>
        </w:rPr>
        <w:t>razy,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skracać ułamki przy mnożeniu ułamków przez liczby naturalne,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mnożenia ułamków i liczb mieszanych przez liczby naturalne,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mnożyć ułamki przez liczby mieszane lub liczby mieszane przez liczby mieszane,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skracać przy mnożeniu ułamków,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potęgi ułamków lub liczb mieszanych,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p</w:t>
      </w:r>
      <w:r w:rsidRPr="00AD305F">
        <w:rPr>
          <w:rFonts w:asciiTheme="minorHAnsi" w:hAnsiTheme="minorHAnsi" w:cstheme="minorHAnsi"/>
          <w:sz w:val="20"/>
          <w:szCs w:val="20"/>
        </w:rPr>
        <w:t>odawać odwrotności liczb mieszanych,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dzielić liczby mieszane przez liczby naturalne,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p</w:t>
      </w:r>
      <w:r w:rsidRPr="00AD305F">
        <w:rPr>
          <w:rFonts w:asciiTheme="minorHAnsi" w:hAnsiTheme="minorHAnsi" w:cstheme="minorHAnsi"/>
          <w:sz w:val="20"/>
          <w:szCs w:val="20"/>
        </w:rPr>
        <w:t xml:space="preserve">omniejszać ułamki zwykłe 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n </w:t>
      </w:r>
      <w:r w:rsidRPr="00AD305F">
        <w:rPr>
          <w:rFonts w:asciiTheme="minorHAnsi" w:hAnsiTheme="minorHAnsi" w:cstheme="minorHAnsi"/>
          <w:sz w:val="20"/>
          <w:szCs w:val="20"/>
        </w:rPr>
        <w:t>razy,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dzielenia ułamków i liczb mieszanych przez liczby naturalne,</w:t>
      </w:r>
    </w:p>
    <w:p w:rsidR="00AD305F" w:rsidRPr="00AD305F" w:rsidRDefault="00AD305F" w:rsidP="00AD3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 xml:space="preserve">umie </w:t>
      </w:r>
      <w:r w:rsidRPr="00AD305F">
        <w:rPr>
          <w:rFonts w:cstheme="minorHAnsi"/>
          <w:sz w:val="20"/>
          <w:szCs w:val="20"/>
        </w:rPr>
        <w:t>dzielić ułamki zwykłe przez liczby mieszane i odwrotnie lub liczby mieszane przez liczby mieszane.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4.  FIGURY NA PŁASZCZYŹNIE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zapis symboliczny podstawowych figur geometrycznych,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zapis symboliczny prostych prostopadłych i równoległych,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odległości punktu od prostej,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odległości między prostymi,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elementy budowy kąta,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zapis symboliczny kąta,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nazwy boków w trójkącie równoramiennym,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nazwy boków w trójkącie prostokątnym,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zależność między bokami w trójkącie równoramiennym,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miary kątów w trójkącie równobocznym,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zależność między bokami i między kątami w trójkącie równoramiennym,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własności przekątnych prostokąta i kwadratu,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własności przekątnych równoległoboku i rombu,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sumę miar kątów wewnętrznych, równoległoboku,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własności miar kątów równoległoboku,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nazwy boków w trapezie,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rodzaje trapezów,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sumę miar kątów trapezu,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własności czworokątów.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klasyfikację trójkątów.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kreślić proste i odcinki równoległe,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kreślić prostą równoległą przechodzącą przez punkt nieleżący na prostej,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mierzyć odległość między prostymi 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prostopadłością i równoległością prostych,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określać miarę stopniową poszczególnych rodzajów kątów,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obwody wielokątów w skali,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długości boków kwadratów przy danych obwodach,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obwód trójkąta równoramiennego o danej długości podstawy  i ramienia,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boków trójkąta równobocznego, znając jego obwód,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konstruować trójkąty o trzech danych bokach,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brakujące miary kątów trójkąta,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sprawdzać, czy kąty trójkąta mogą mieć podane miary,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boku kwadratu przy danym obwodzie,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równoległoboki i romby na kratkach, korzystając z punktów kratowych,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równoległoboki i romby, mając dane długości boków, dwa narysowane boki,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długości boków rombów przy danych obwodach,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brakujące miary kątów w równoległobokach, trapezach równoramiennych i prostokątnych,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trapez, mając dane dwa boki,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brakujące miary kątów w trapezach,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nazywać czworokąty,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wskazywać na rysunku poszczególne czworokąty.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5. UŁAMKI DZIESIĘTNE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porównywania ułamków dziesiętnych,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interpretację dodawania i odejmowania pisemnego ułamków dziesiętnych na osi liczbowej,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dzielenia ułamków dziesiętnych, metodą rozszerzania ułamka,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pozycyjny układ dziesiątkowy z rozszerzeniem na części ułamkowe,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 możliwość przedstawiania różnymi sposobami długości i masy,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porównywanie ilorazowe.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zamieniać ułamki zwykłe na dziesiętne poprzez rozszerzanie lub skracanie,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zapisywać ułamki dziesiętne z pominięciem nieistotnych  zer,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zaznaczać część figury określoną ułamkiem dziesiętnym,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zaznaczać ułamki dziesiętne na osi liczbowej oraz je odczytywać,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porównywać ułamki o różnej liczbie cyfr po przecinku,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porządkować ułamki dziesiętne,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wstawiać przecinki w liczbach naturalnych tak, by nierówność była prawdziwa,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wyrażać podane wielkości w różnych jednostkach,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stosować ułamki dziesiętne do zamiany wyrażeń </w:t>
      </w:r>
      <w:proofErr w:type="spellStart"/>
      <w:r w:rsidRPr="00AD305F">
        <w:rPr>
          <w:rFonts w:asciiTheme="minorHAnsi" w:hAnsiTheme="minorHAnsi" w:cstheme="minorHAnsi"/>
          <w:sz w:val="20"/>
          <w:szCs w:val="20"/>
        </w:rPr>
        <w:t>dwumianowanych</w:t>
      </w:r>
      <w:proofErr w:type="spellEnd"/>
      <w:r w:rsidRPr="00AD305F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AD305F">
        <w:rPr>
          <w:rFonts w:asciiTheme="minorHAnsi" w:hAnsiTheme="minorHAnsi" w:cstheme="minorHAnsi"/>
          <w:sz w:val="20"/>
          <w:szCs w:val="20"/>
        </w:rPr>
        <w:t>jednomianowane</w:t>
      </w:r>
      <w:proofErr w:type="spellEnd"/>
      <w:r w:rsidRPr="00AD305F">
        <w:rPr>
          <w:rFonts w:asciiTheme="minorHAnsi" w:hAnsiTheme="minorHAnsi" w:cstheme="minorHAnsi"/>
          <w:sz w:val="20"/>
          <w:szCs w:val="20"/>
        </w:rPr>
        <w:t xml:space="preserve"> i odwrotnie,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pamięciowo i pisemnie dodawać  i odejmować ułamki dziesiętne o różnej liczbie cyfr po przecinku,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powiększać lub pomniejszać ułamki dziesiętne o ułamki dziesiętne,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na porównywanie różnicowe,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powiększać ułamki dziesiętne 10, 100, 1000, . . . razy,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powiększać lub pomniejszać ułamki dziesiętne 10, 100, 1000, . . . razy,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powiększać ułamki dziesiętne 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n </w:t>
      </w:r>
      <w:r w:rsidRPr="00AD305F">
        <w:rPr>
          <w:rFonts w:asciiTheme="minorHAnsi" w:hAnsiTheme="minorHAnsi" w:cstheme="minorHAnsi"/>
          <w:sz w:val="20"/>
          <w:szCs w:val="20"/>
        </w:rPr>
        <w:t>razy,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ułamek przedziału czasowego,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pamięciowo i pisemnie mnożyć kilka ułamków dziesiętnych,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pamięciowo i pisemnie dzielić ułamki dziesiętne przez liczby naturalne wielocyfrowe,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pomniejszać ułamki dziesiętne 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n </w:t>
      </w:r>
      <w:r w:rsidRPr="00AD305F">
        <w:rPr>
          <w:rFonts w:asciiTheme="minorHAnsi" w:hAnsiTheme="minorHAnsi" w:cstheme="minorHAnsi"/>
          <w:sz w:val="20"/>
          <w:szCs w:val="20"/>
        </w:rPr>
        <w:t>razy,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dzielić ułamki dziesiętne przez ułamki dziesiętne,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zamieniać ułamki zwykłe na ułamki dziesiętne i odwrotnie,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wykonywać działania na liczbach wymiernych dodatnich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zamieniać procenty na ułamki dziesiętne, na ułamki zwykłe nieskracalne,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zapisywać ułamki o mianowniku 100  w postaci procentów,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zaznaczać określone procentowo części figur lub zbiorów skończonych,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określać procentowo zacieniowane części figur,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odczytywać potrzebne informacje z diagramów procentowych.</w:t>
      </w:r>
    </w:p>
    <w:p w:rsidR="00AD305F" w:rsidRPr="00AD305F" w:rsidRDefault="00AD305F" w:rsidP="003738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6.  POLA FIGUR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gruntowe jednostki miary pola,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wysokości i podstawy równoległoboku,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wzór na obliczanie pola równoległoboku,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wzór na obliczanie pola rombu z wykorzystaniem długości przekątnych,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wysokości i podstawy trójkąta,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wzór na obliczanie pola trójkąta,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wysokości i podstawy trapezu,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wzór na obliczanie pola trapezu.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związek pomiędzy jednostkami metrycznymi a  jednostkami pola,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mierzyć pola figur trójkątami jednostkowymi itp.,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bok prostokąta, znając jego pole  i długość drugiego boku,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>umie z</w:t>
      </w:r>
      <w:r w:rsidRPr="00AD305F">
        <w:rPr>
          <w:rFonts w:asciiTheme="minorHAnsi" w:hAnsiTheme="minorHAnsi" w:cstheme="minorHAnsi"/>
          <w:sz w:val="20"/>
          <w:szCs w:val="20"/>
        </w:rPr>
        <w:t>amieniać jednostki miary pola,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rozwiązywać zadania tekstowe związane z zamianą jednostek pól,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wysokości równoległoboków,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pola równoległoboków,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wysokości trójkątów,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pole trójkąta, znając długość podstawy i wysokości trójkąta,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pole rombu o danych przekątnych,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obliczać pola narysowanych trójkątów ostrokątnych,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wysokości trapezów,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pole trapezu, znając długość podstawy i wysokość.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7. L ICZBY CAŁKOWITE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liczb całkowitych,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zasadę dodawania liczb o różnych znakach,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zasadę zastępowania odejmowania dodawaniem liczby przeciwnej,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zasadę mnożenia i dzielenia liczb całkowitych.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powstanie zbioru liczb całkowitych.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podawać liczby całkowite większe lub mniejsze od danej,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porównywać liczby całkowite ujemne, ujemne z zerem,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zaznaczać liczby przeciwne na osi liczbowej,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sumy liczb o różnych znakach,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sumy liczb przeciwnych,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powiększać liczby całkowite,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zastępować odejmowanie dodawaniem,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odejmować liczby całkowite,</w:t>
      </w:r>
    </w:p>
    <w:p w:rsidR="00AD305F" w:rsidRPr="00AD305F" w:rsidRDefault="00AD305F" w:rsidP="00AD3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 xml:space="preserve">umie </w:t>
      </w:r>
      <w:r w:rsidRPr="00AD305F">
        <w:rPr>
          <w:rFonts w:cstheme="minorHAnsi"/>
          <w:sz w:val="20"/>
          <w:szCs w:val="20"/>
        </w:rPr>
        <w:t>mnożyć i dzielić liczby całkowite o jednakowych znakach.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8.  GRANIASTOSŁUPY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nazwy graniastosłupów prostych w zależności od podstawy,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siatki,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sposób obliczania pola powierzchni graniastosłupa prostego,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 zależności pomiędzy jednostkami objętości,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wysokości graniastosłupa prostego,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wzór na obliczanie objętości graniastosłupa prostego.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sposób obliczania pola powierzchni graniastosłupa prostego jako pola jego siatki,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różnicę między polem powierzchni a objętością.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sumy długości krawędzi prostopadłościanów i krawędzi sześcianów,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wskazywać w graniastosłupach ściany i krawędzie prostopadłe i równoległe w rzutach równoległych,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określać liczby ścian, wierzchołków, krawędzi graniastosłupów w rzutach równoległych,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wskazywać w graniastosłupach krawędzie o jednakowej długości w rzutach równoległych,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sumy długości krawędzi prostopadłościanów i sześcianów,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r</w:t>
      </w:r>
      <w:r w:rsidRPr="00AD305F">
        <w:rPr>
          <w:rFonts w:asciiTheme="minorHAnsi" w:hAnsiTheme="minorHAnsi" w:cstheme="minorHAnsi"/>
          <w:sz w:val="20"/>
          <w:szCs w:val="20"/>
        </w:rPr>
        <w:t>ysować siatki graniastosłupów na podstawie modelu lub rysunku,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projektować siatki graniastosłupów,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kleić modele z zaprojektowanych siatek,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kończyć rysowanie siatek graniastosłupów,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pola powierzchni prostopadłościanu znając długości jego krawędzi,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o</w:t>
      </w:r>
      <w:r w:rsidRPr="00AD305F">
        <w:rPr>
          <w:rFonts w:asciiTheme="minorHAnsi" w:hAnsiTheme="minorHAnsi" w:cstheme="minorHAnsi"/>
          <w:sz w:val="20"/>
          <w:szCs w:val="20"/>
        </w:rPr>
        <w:t>bliczać pola powierzchni graniastosłupów prostych,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objętości graniastosłupów prostych, znając pole podstawy i wysokość bryły.</w:t>
      </w:r>
    </w:p>
    <w:p w:rsidR="00AD305F" w:rsidRPr="00AD305F" w:rsidRDefault="00AD305F" w:rsidP="00AD305F">
      <w:pPr>
        <w:pStyle w:val="Bezodstpw"/>
        <w:rPr>
          <w:rFonts w:asciiTheme="minorHAnsi" w:eastAsia="Calibri" w:hAnsiTheme="minorHAnsi" w:cstheme="minorHAnsi"/>
          <w:b/>
          <w:sz w:val="20"/>
          <w:szCs w:val="20"/>
        </w:rPr>
      </w:pP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D305F">
        <w:rPr>
          <w:rFonts w:asciiTheme="minorHAnsi" w:eastAsia="Calibri" w:hAnsiTheme="minorHAnsi" w:cstheme="minorHAnsi"/>
          <w:b/>
          <w:sz w:val="20"/>
          <w:szCs w:val="20"/>
        </w:rPr>
        <w:t xml:space="preserve">Wymagania </w:t>
      </w:r>
      <w:r w:rsidRPr="00AD305F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 NA OCENĘ DOBRĄ </w:t>
      </w:r>
      <w:r w:rsidRPr="00AD305F">
        <w:rPr>
          <w:rFonts w:asciiTheme="minorHAnsi" w:hAnsiTheme="minorHAnsi" w:cstheme="minorHAnsi"/>
          <w:b/>
          <w:sz w:val="20"/>
          <w:szCs w:val="20"/>
          <w:u w:val="single"/>
        </w:rPr>
        <w:t xml:space="preserve">(4)  </w:t>
      </w:r>
      <w:r w:rsidRPr="00AD305F">
        <w:rPr>
          <w:rFonts w:asciiTheme="minorHAnsi" w:hAnsiTheme="minorHAnsi" w:cstheme="minorHAnsi"/>
          <w:color w:val="000000"/>
          <w:sz w:val="20"/>
          <w:szCs w:val="20"/>
        </w:rPr>
        <w:t>obejmują wiadomości i umiejętności o średnim</w:t>
      </w:r>
    </w:p>
    <w:p w:rsidR="00AD305F" w:rsidRPr="00AD305F" w:rsidRDefault="00AD305F" w:rsidP="00AD30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84"/>
        <w:rPr>
          <w:rFonts w:cstheme="minorHAnsi"/>
          <w:color w:val="000000"/>
          <w:sz w:val="20"/>
          <w:szCs w:val="20"/>
        </w:rPr>
      </w:pPr>
      <w:r w:rsidRPr="00AD305F">
        <w:rPr>
          <w:rFonts w:cstheme="minorHAnsi"/>
          <w:color w:val="000000"/>
          <w:sz w:val="20"/>
          <w:szCs w:val="20"/>
        </w:rPr>
        <w:tab/>
      </w:r>
      <w:r w:rsidRPr="00AD305F">
        <w:rPr>
          <w:rFonts w:cstheme="minorHAnsi"/>
          <w:color w:val="000000"/>
          <w:sz w:val="20"/>
          <w:szCs w:val="20"/>
        </w:rPr>
        <w:tab/>
        <w:t xml:space="preserve">stopniu trudności, które są przydatne na kolejnych poziomach kształcenia. </w:t>
      </w:r>
      <w:r w:rsidRPr="00AD305F">
        <w:rPr>
          <w:rFonts w:cstheme="minorHAnsi"/>
          <w:sz w:val="20"/>
          <w:szCs w:val="20"/>
        </w:rPr>
        <w:t>Uczeń (oprócz spełnienia wymagań na ocenę dopuszczająca i dostateczną):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1.  LICZBY  I DZIAŁANIA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kolejność wykonywania działań, gdy występują nawiasy i potęgi,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zna </w:t>
      </w:r>
      <w:r w:rsidRPr="00AD305F">
        <w:rPr>
          <w:rFonts w:asciiTheme="minorHAnsi" w:hAnsiTheme="minorHAnsi" w:cstheme="minorHAnsi"/>
          <w:sz w:val="20"/>
          <w:szCs w:val="20"/>
        </w:rPr>
        <w:t>kolejność wykonywania działań, gdy nie występują nawiasy, a są potęgi.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stosować prawo przemienności i łączności dodawania,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wielodziałaniowe,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dzielić pamięciowo-pisemnie,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szacowaniem,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wartości wyrażeń arytmetycznych wielodziałaniowych z uwzględnieniem kolejności działań, nawiasów i potęg,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tworzyć wyrażenia arytmetyczne na podstawie treści zadań i obliczać ich wartości,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zapisywać podane słownie wyrażenia arytmetyczne i obliczać ich wartości.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zapisywać liczby, których cyfry spełniają podane warunki,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brakujące liczby w wyrażeniu arytmetycznym, tak by otrzymać ustalony wynik,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stosować poznane metody szybkiego liczenia w życiu codziennym,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brakujące liczby w wyrażeniach arytmetycznych tak, by otrzymywać ustalone wyniki.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 xml:space="preserve">DZIAŁ 2.  WŁASNOŚCI LICZB NATURALNYCH 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znajdować NWW dwóch liczb naturalnych,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znajdować NWD dwóch liczb naturalnych,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rozpoznawać liczby podzielne przez 4,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określać, czy dany rok jest przestępny,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zapisywać rozkład liczb na czynniki pierwsze za pomocą potęg,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podawać wszystkie dzielniki liczby,  znając jej rozkład na czynniki pierwsze.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obliczać liczbę dzielników potęgi  liczby pierwszej.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3. UŁAMKI ZWYKŁE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zna </w:t>
      </w:r>
      <w:r w:rsidRPr="00AD305F">
        <w:rPr>
          <w:rFonts w:asciiTheme="minorHAnsi" w:hAnsiTheme="minorHAnsi" w:cstheme="minorHAnsi"/>
          <w:sz w:val="20"/>
          <w:szCs w:val="20"/>
        </w:rPr>
        <w:t>algorytm wyłączania całości z ułamka,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porównywania ułamków do ½ 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algorytm porównywania ułamków poprzez ustalenie, który z nich na osi liczbowej leży bliżej 1,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zna </w:t>
      </w:r>
      <w:r w:rsidRPr="00AD305F">
        <w:rPr>
          <w:rFonts w:asciiTheme="minorHAnsi" w:hAnsiTheme="minorHAnsi" w:cstheme="minorHAnsi"/>
          <w:sz w:val="20"/>
          <w:szCs w:val="20"/>
        </w:rPr>
        <w:t>algorytm obliczania ułamka z liczby.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ułamkami zwykłymi,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przedstawiać ułamek niewłaściwy na osi liczbowej,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pojęciem ułamka jako ilorazu liczb naturalnych,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sprowadzać ułamki do najmniejszego wspólnego mianownika,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rozszerzaniem i skracaniem ułamków,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porównywania ułamków,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dodawać i odejmować: – ułamki i liczby mieszane o różnych mianownikach,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brakujące liczby w dodawaniu i odejmowaniu ułamków o różnych mianownikach, tak aby otrzymać ustalony wynik,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powiększać liczby mieszane 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n </w:t>
      </w:r>
      <w:r w:rsidRPr="00AD305F">
        <w:rPr>
          <w:rFonts w:asciiTheme="minorHAnsi" w:hAnsiTheme="minorHAnsi" w:cstheme="minorHAnsi"/>
          <w:sz w:val="20"/>
          <w:szCs w:val="20"/>
        </w:rPr>
        <w:t>razy,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ułamki liczb naturalnych,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obliczania ułamka liczby,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stosować prawa działań w mnożeniu ułamków,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brakujące liczby w mnożeniu ułamków lub liczb mieszanych, tak aby otrzymać ustalony wynik,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mnożenia ułamków i liczb mieszanych,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pomniejszać liczby mieszane 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n </w:t>
      </w:r>
      <w:r w:rsidRPr="00AD305F">
        <w:rPr>
          <w:rFonts w:asciiTheme="minorHAnsi" w:hAnsiTheme="minorHAnsi" w:cstheme="minorHAnsi"/>
          <w:sz w:val="20"/>
          <w:szCs w:val="20"/>
        </w:rPr>
        <w:t>razy,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brakujące liczby w dzieleniu ułamków (liczb mieszanych) przez liczby naturalne, tak aby otrzymać ustalony wynik.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porównywać ułamki, stosując dodawanie i odejmowanie ułamków o jednakowych mianownikach,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porównywać sumy (różnice) ułamków,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brakujące liczby w iloczynie ułamków, tak aby otrzymać ustalony wynik,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brakujące liczby w dzieleniu ułamków lub liczb mieszanych, tak aby otrzymać ustalony wynik.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4.  FIGURY NA PŁASZCZYŹNIE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zna </w:t>
      </w:r>
      <w:r w:rsidRPr="00AD305F">
        <w:rPr>
          <w:rFonts w:asciiTheme="minorHAnsi" w:hAnsiTheme="minorHAnsi" w:cstheme="minorHAnsi"/>
          <w:sz w:val="20"/>
          <w:szCs w:val="20"/>
        </w:rPr>
        <w:t>rodzaje katów: wypukły, wklęsły,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zna </w:t>
      </w:r>
      <w:r w:rsidRPr="00AD305F">
        <w:rPr>
          <w:rFonts w:asciiTheme="minorHAnsi" w:hAnsiTheme="minorHAnsi" w:cstheme="minorHAnsi"/>
          <w:sz w:val="20"/>
          <w:szCs w:val="20"/>
        </w:rPr>
        <w:t>jednostki miary kątów: minuty, sekundy,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zna </w:t>
      </w:r>
      <w:r w:rsidRPr="00AD305F">
        <w:rPr>
          <w:rFonts w:asciiTheme="minorHAnsi" w:hAnsiTheme="minorHAnsi" w:cstheme="minorHAnsi"/>
          <w:sz w:val="20"/>
          <w:szCs w:val="20"/>
        </w:rPr>
        <w:t>własności miar kątów trapezu,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zna </w:t>
      </w:r>
      <w:r w:rsidRPr="00AD305F">
        <w:rPr>
          <w:rFonts w:asciiTheme="minorHAnsi" w:hAnsiTheme="minorHAnsi" w:cstheme="minorHAnsi"/>
          <w:sz w:val="20"/>
          <w:szCs w:val="20"/>
        </w:rPr>
        <w:t>własności miar kątów trapezu równoramiennego.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podać miarę kąta wklęsłego,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boku prostokąta o danym obwodzie i długości drugiego boku,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wskazywać figury o najmniejszym lub największym obwodzie,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boku trójkąta, znając obwód  i długości pozostałych boków,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podstawy (ramienia),znając obwód i długość ramienia (podstawy) trójkąta równoramiennego,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konstruować trójkąt równoramienny o danych długościach podstawy i ramienia,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konstruować trójkąt przystający do danego,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obliczyć brakujące miary kątów w trójkątach z wykorzystaniem miar kątów przyległych,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klasyfikować trójkąty, znając miary ich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iCs/>
          <w:sz w:val="20"/>
          <w:szCs w:val="20"/>
        </w:rPr>
        <w:t>kątów oraz podawać miary kątów, znając nazwy trójkątów,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boku prostokąta przy danym obwodzie i długości drugiego boku,</w:t>
      </w:r>
    </w:p>
    <w:p w:rsidR="00AD305F" w:rsidRPr="00AD305F" w:rsidRDefault="00AD305F" w:rsidP="00AD305F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 xml:space="preserve">rysować prostokąty, kwadraty, mając dane: 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– proste, na których leżą przekątne i jeden wierzchołek,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– proste, na których leżą przekątne  i długość jednej przekątnej,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równoległoboki i romby, mając dane: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– proste równoległe, na których leżą boki i dwa wierzchołki,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– proste, na których leżą przekątne i długości przekątnych,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boku równoległoboku przy danym jego obwodzie i długości drugiego boku,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miary kątów równoległoboku, znając zależności pomiędzy nimi,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boku trapezu przy danym obwodzie i długościach pozostałych boków,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miary kątów trapezu równoramiennego (prostokątnego),  znając zależności pomiędzy nimi,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określać zależności między czworokątami.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określać wzajemne położenia prostych i odcinków na  płaszczyźnie,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czworokąty o danych kątach,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porównywać obwody wielokątów,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miarami kątów trapezu.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5. UŁAMKI DZIESIĘTNE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zna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pojęcie średniej arytmetycznej kilku liczb,  metodą dzielenia licznika przez mianownik,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rozumie</w:t>
      </w:r>
      <w:r w:rsidRPr="00AD305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obliczanie  części liczby naturalnej,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porównywaniem ułamków,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porównywać długości (masy) wyrażone w różnych jednostkach,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różnym sposobem zapisywania długości i masy,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dodawania i odejmowania ułamków dziesiętnych,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rozwiązywać zadania tekstowe z zastosowaniem mnożenia ułamków dziesiętnych przez 10, 100, 1000, . . . , 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stosować przy zamianie jednostek mnożenie ułamków dziesiętnych przez 10, 100, 1000, . . 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r</w:t>
      </w:r>
      <w:r w:rsidRPr="00AD305F">
        <w:rPr>
          <w:rFonts w:asciiTheme="minorHAnsi" w:hAnsiTheme="minorHAnsi" w:cstheme="minorHAnsi"/>
          <w:sz w:val="20"/>
          <w:szCs w:val="20"/>
        </w:rPr>
        <w:t>ozwiązywać zadania tekstowe z zastosowaniem mnożenia i dzielenia ułamków dziesiętnych przez 10, 100, 1000. . . 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s</w:t>
      </w:r>
      <w:r w:rsidRPr="00AD305F">
        <w:rPr>
          <w:rFonts w:asciiTheme="minorHAnsi" w:hAnsiTheme="minorHAnsi" w:cstheme="minorHAnsi"/>
          <w:sz w:val="20"/>
          <w:szCs w:val="20"/>
        </w:rPr>
        <w:t>tosować przy zamianie jednostek mnożenie  i dzielenie ułamków dziesiętnych p</w:t>
      </w:r>
      <w:r>
        <w:rPr>
          <w:rFonts w:asciiTheme="minorHAnsi" w:hAnsiTheme="minorHAnsi" w:cstheme="minorHAnsi"/>
          <w:sz w:val="20"/>
          <w:szCs w:val="20"/>
        </w:rPr>
        <w:t xml:space="preserve">rzez 10, 100, 1000, . . 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mnożenia ułamków dziesiętnych przez liczby naturalne,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ułamki z liczb wyrażonych ułamkami dziesiętnymi,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r</w:t>
      </w:r>
      <w:r w:rsidRPr="00AD305F">
        <w:rPr>
          <w:rFonts w:asciiTheme="minorHAnsi" w:hAnsiTheme="minorHAnsi" w:cstheme="minorHAnsi"/>
          <w:sz w:val="20"/>
          <w:szCs w:val="20"/>
        </w:rPr>
        <w:t>ozwiązywać zadania tekstowe z zastosowaniem mnożenia ułamków dziesiętnych,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wartości wyrażeń arytmetycznych zawierających mnożenie ułamków dziesiętnych,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dzielenia ułamków dziesiętnych przez liczby naturalne,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zamieniać ułamki na procenty,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rozwiązywać zadania tekstowe związane z procentami.          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6.  POLA FIGUR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rozumie kryteria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doboru wzoru na obliczanie pola rombu.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bok kwadratu, znając jego pole,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pole kwadratu o danym obwodzie  i odwrotnie,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podstawy równoległoboku, znając jego pole i długość wysokości opuszczonej na tę podstawę,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wysokość równoległoboku, znając jego pole i długość podstawy,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pole rombu, znając długość jednej przekątnej i związek między przekątnymi,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trójkąty o danych polach,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pola narysowanych trójkątów: – prostokątnych, – rozwartokątnych,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pole trapezu, znając: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pola figur jako sumy lub różnice pól znanych wielokątów sumę długości podstaw i wysokość.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pola figur jako sumy lub różnice pól prostokątów,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 xml:space="preserve">rozwiązywać zadania tekstowe związane z polami prostokątów,                                        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pola figur jako sumy lub różnice pól równoległoboków,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prostokąt o polu równym polu narysowanego równoległoboku i odwrotnie,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polami równoległoboków,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przekątnej rombu, znając jego pole i długość drugiej przekątnej,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pola figur jako sumy lub różnicy pól trójkątów,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polami trójkątów,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wielokąty o danych polach.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7. LICZBY CAŁKOWITE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korzystać z przemienności i łączności dodawania,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określać znak sumy,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pomniejszać liczby całkowite,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mnożyć i dzielić liczby całkowite o różnych znakach,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ustalać znaki iloczynów i ilorazów.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uzupełniać brakujące składniki w sumie, tak aby uzyskać ustalony wynik,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dodawaniem liczb całkowitych.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8.  GRANIASTOSŁUPY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zna </w:t>
      </w:r>
      <w:r w:rsidRPr="00AD305F">
        <w:rPr>
          <w:rFonts w:asciiTheme="minorHAnsi" w:hAnsiTheme="minorHAnsi" w:cstheme="minorHAnsi"/>
          <w:sz w:val="20"/>
          <w:szCs w:val="20"/>
        </w:rPr>
        <w:t>wzór na obliczanie pola powierzchni graniastosłupa prostego.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rozumie </w:t>
      </w:r>
      <w:r w:rsidRPr="00AD305F">
        <w:rPr>
          <w:rFonts w:asciiTheme="minorHAnsi" w:hAnsiTheme="minorHAnsi" w:cstheme="minorHAnsi"/>
          <w:sz w:val="20"/>
          <w:szCs w:val="20"/>
        </w:rPr>
        <w:t>związek pomiędzy jednostkami metrycznymi, a jednostkami objętości.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przedstawiać rzuty  prostopadłościanów na płaszczyznę,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rysować rzuty równoległe graniastosłupów,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projektować siatki graniastosłupów w skali,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wskazywać na siatce ściany prostopadłe i równoległe,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 zastosowaniem pól powierzchni graniastosłupów prostych,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zamieniać jednostki objętości,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stosować zamianę jednostek objętości w zadaniach tekstowych,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objętością prostopadłościanów, opis podstawy lub jej rysunek i wysokość bryły,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rozwiązywać zadania tekstowe związane z objętością graniastosłupów prostych.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krawędzi sześcianu, znając sumę wszystkich krawędzi,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rozwiązywać zadania z treścią dotyczące długości krawędzi prostopadłościanów i sześcianów,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długość krawędzi sześcianu, znając jego objętość,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 xml:space="preserve">umie </w:t>
      </w:r>
      <w:r w:rsidRPr="00AD305F">
        <w:rPr>
          <w:rFonts w:asciiTheme="minorHAnsi" w:hAnsiTheme="minorHAnsi" w:cstheme="minorHAnsi"/>
          <w:sz w:val="20"/>
          <w:szCs w:val="20"/>
        </w:rPr>
        <w:t>obliczać objętości graniastosłupów prostych o podanych siatkach.</w:t>
      </w:r>
    </w:p>
    <w:p w:rsidR="00AD305F" w:rsidRPr="00AD305F" w:rsidRDefault="00AD305F" w:rsidP="00AD305F">
      <w:pPr>
        <w:pStyle w:val="Bezodstpw"/>
        <w:rPr>
          <w:rFonts w:asciiTheme="minorHAnsi" w:eastAsia="Calibri" w:hAnsiTheme="minorHAnsi" w:cstheme="minorHAnsi"/>
          <w:b/>
          <w:sz w:val="20"/>
          <w:szCs w:val="20"/>
        </w:rPr>
      </w:pP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D305F">
        <w:rPr>
          <w:rFonts w:asciiTheme="minorHAnsi" w:eastAsia="Calibri" w:hAnsiTheme="minorHAnsi" w:cstheme="minorHAnsi"/>
          <w:b/>
          <w:sz w:val="20"/>
          <w:szCs w:val="20"/>
        </w:rPr>
        <w:t xml:space="preserve">Wymagania </w:t>
      </w:r>
      <w:r w:rsidRPr="00AD305F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 NA OCENĘ BARDZO DOBRĄ </w:t>
      </w:r>
      <w:r w:rsidRPr="00AD305F">
        <w:rPr>
          <w:rFonts w:asciiTheme="minorHAnsi" w:hAnsiTheme="minorHAnsi" w:cstheme="minorHAnsi"/>
          <w:b/>
          <w:sz w:val="20"/>
          <w:szCs w:val="20"/>
          <w:u w:val="single"/>
        </w:rPr>
        <w:t xml:space="preserve">(5) </w:t>
      </w:r>
      <w:r w:rsidRPr="00AD305F">
        <w:rPr>
          <w:rFonts w:asciiTheme="minorHAnsi" w:hAnsiTheme="minorHAnsi" w:cstheme="minorHAnsi"/>
          <w:color w:val="000000"/>
          <w:sz w:val="20"/>
          <w:szCs w:val="20"/>
        </w:rPr>
        <w:t>obejmują wiadomości i umiejętności złożone,</w:t>
      </w:r>
    </w:p>
    <w:p w:rsidR="00AD305F" w:rsidRPr="00AD305F" w:rsidRDefault="00AD305F" w:rsidP="00AD305F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0"/>
          <w:szCs w:val="20"/>
        </w:rPr>
      </w:pPr>
      <w:r w:rsidRPr="00AD305F">
        <w:rPr>
          <w:rFonts w:cstheme="minorHAnsi"/>
          <w:color w:val="000000"/>
          <w:sz w:val="20"/>
          <w:szCs w:val="20"/>
        </w:rPr>
        <w:t xml:space="preserve">o wyższym stopniu trudności, wykorzystywane do rozwiązywania zadań problemowych. </w:t>
      </w:r>
      <w:r w:rsidRPr="00AD305F">
        <w:rPr>
          <w:rFonts w:cstheme="minorHAnsi"/>
          <w:sz w:val="20"/>
          <w:szCs w:val="20"/>
        </w:rPr>
        <w:t>Uczeń (oprócz spełnienia wymagań na ocenę dopuszczającą, dostateczną, dobrą):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1.  LICZBY I DZIAŁANIA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tworzyć liczby przez dopisywanie cyfr do danej liczby na początku i na końcu oraz  porównywać utworzoną liczbę z daną,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nietypowe zadania tekstowe wielodziałaniowe,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stosować poznane metody szybkiego liczenia w życiu codziennym,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proponować własne metody szybkiego liczenia,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planować zakupy stosownie do posiadanych środków,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odtwarzać brakujące cyfry  w działaniach pisemnych,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działań pisemnych,                            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odtwarzać brakujące cyfry  w działaniach pisemnych,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wstawiać nawiasy tak, by otrzymywać żądane wyniki,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stosować zasady dotyczące kolejności wykonywania działań,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dotyczące porównań różnicowych i ilorazowych,</w:t>
      </w:r>
    </w:p>
    <w:p w:rsidR="00AD305F" w:rsidRPr="00AD305F" w:rsidRDefault="00AD305F" w:rsidP="00AD30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umie</w:t>
      </w:r>
      <w:r w:rsidRPr="00AD305F">
        <w:rPr>
          <w:rFonts w:cstheme="minorHAnsi"/>
          <w:sz w:val="20"/>
          <w:szCs w:val="20"/>
        </w:rPr>
        <w:t xml:space="preserve"> rozwiązywać zadania tekstowe z zastosowaniem działań pamięciowych i pisemnych.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 xml:space="preserve">DZIAŁ 2.  WŁASNOŚCI LICZB NATURALNYCH 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cechy podzielności np. przez 4, 6, 15,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iCs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 regułę obliczania lat przestępnych.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rozpoznawać liczby podzielne przez 6, 12, 15 itp.,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cechami podzielności,</w:t>
      </w:r>
    </w:p>
    <w:p w:rsidR="00AD305F" w:rsidRPr="00AD305F" w:rsidRDefault="00AD305F" w:rsidP="00AD30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umie</w:t>
      </w:r>
      <w:r w:rsidRPr="00AD305F">
        <w:rPr>
          <w:rFonts w:cstheme="minorHAnsi"/>
          <w:sz w:val="20"/>
          <w:szCs w:val="20"/>
        </w:rPr>
        <w:t xml:space="preserve"> rozkładać na czynniki pierwsze liczby zapisane w postaci iloczynu.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3.  UŁAMKI ZWYKŁE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odczytywać zaznaczone ułamki na osi liczbowej,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ułamkami zwykłymi,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pojęciem ułamka jako ilorazu liczb naturalnych,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lastRenderedPageBreak/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rozszerzaniem  i skracaniem ułamków,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porównywania ułamków,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porównywania dopełnień ułamków do całości,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znajdować liczby wymierne dodatnie leżące między dwiema danymi na osi liczbowej,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dodawania i odejmowania ułamków,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mnożenia ułamków zwykłych i liczb mieszanych przez liczby naturalne,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porównywać iloczyny ułamków zwykłych,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mnożenia ułamków zwykłych  i liczb mieszanych,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dzielenia ułamków zwykłych  i liczb mieszanych przez liczby naturalne,</w:t>
      </w:r>
    </w:p>
    <w:p w:rsidR="00AD305F" w:rsidRPr="00AD305F" w:rsidRDefault="00AD305F" w:rsidP="00AD30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umie</w:t>
      </w:r>
      <w:r w:rsidRPr="00AD305F">
        <w:rPr>
          <w:rFonts w:cstheme="minorHAnsi"/>
          <w:sz w:val="20"/>
          <w:szCs w:val="20"/>
        </w:rPr>
        <w:t xml:space="preserve"> rozwiązywać zadania tekstowe z zastosowaniem dzielenia ułamków zwykłych  i liczb mieszanych.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4.  FIGURY NA PŁASZCZYŹNIE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prostopadłością  i równoległością prostych,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zegarem,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określać miary kątów przyległych, wierzchołkowych, odpowiadających i katów utworzonych przez trzy proste na podstawie rysunku lub treści zadania,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kątami,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dzielić wielokąty na części spełniające podane warunki,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liczbę przekątnych </w:t>
      </w:r>
      <w:proofErr w:type="spellStart"/>
      <w:r w:rsidRPr="00AD305F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AD305F">
        <w:rPr>
          <w:rFonts w:asciiTheme="minorHAnsi" w:hAnsiTheme="minorHAnsi" w:cstheme="minorHAnsi"/>
          <w:sz w:val="20"/>
          <w:szCs w:val="20"/>
        </w:rPr>
        <w:t>-kątów</w:t>
      </w:r>
      <w:proofErr w:type="spellEnd"/>
      <w:r w:rsidRPr="00AD305F">
        <w:rPr>
          <w:rFonts w:asciiTheme="minorHAnsi" w:hAnsiTheme="minorHAnsi" w:cstheme="minorHAnsi"/>
          <w:sz w:val="20"/>
          <w:szCs w:val="20"/>
        </w:rPr>
        <w:t xml:space="preserve"> 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wielokątami,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trójkątami,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miarami kątów w  trójkątach,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prostokąty, kwadraty, mając dane długości przekątnych,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brakujące miary kątów w równoległobokach,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miarami kątów w równoległobokach i trójkątach,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miarami kątów trapezu, trójkąta i czworokąta,</w:t>
      </w:r>
    </w:p>
    <w:p w:rsidR="00AD305F" w:rsidRPr="00AD305F" w:rsidRDefault="00AD305F" w:rsidP="00AD30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umie</w:t>
      </w:r>
      <w:r w:rsidRPr="00AD305F">
        <w:rPr>
          <w:rFonts w:cstheme="minorHAnsi"/>
          <w:sz w:val="20"/>
          <w:szCs w:val="20"/>
        </w:rPr>
        <w:t xml:space="preserve"> rysować czworokąty spełniające podane warunki.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5. UŁAMKI DZIESIĘTNE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zapisywać i odczytywać ułamki dziesiętne z dużą liczbą miejsc po przecinku,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przedstawiać ułamki dziesiętne na osi liczbowej,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oceniać poprawność porównania ułamków dziesiętnych, nie znając ich wszystkich cyfr,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 z porównywaniem ułamków,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różnym sposobem zapisywania długości i masy,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dodawania i odejmowania ułamków dziesiętnych,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wstawiać znaki „+” i „–” w wyrażeniach arytmetycznych, tak aby otrzymać ustalony wynik,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mnożenia i dzielenia ułamków dziesiętnych przez 10, 100, 1000, . . .,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mnożenia ułamków dziesiętnych przez liczby naturalne,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mnożenia ułamków dziesiętnych,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dzielenia ułamków dziesiętnych przez liczby naturalne,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szacowaniem,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działaniami na ułamkach zwykłych i dziesiętnych,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określać procentowo zacieniowane części figur,</w:t>
      </w:r>
    </w:p>
    <w:p w:rsidR="00AD305F" w:rsidRPr="00AD305F" w:rsidRDefault="00AD305F" w:rsidP="00AD30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umie</w:t>
      </w:r>
      <w:r w:rsidRPr="00AD305F">
        <w:rPr>
          <w:rFonts w:cstheme="minorHAnsi"/>
          <w:sz w:val="20"/>
          <w:szCs w:val="20"/>
        </w:rPr>
        <w:t xml:space="preserve"> rozwiązywać zadania tekstowe związane z procentami.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6.  POLA FIGUR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wysokość trójkąta, znając długość podstawy i pole trójkąta,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długość podstawy trójkąta, znając wysokość i pole trójkąta,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wysokość trapezu, znając jego pole  i długości podstaw (lub ich sumę).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polami prostokątów w skali,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obliczać wysokość równoległoboku, znając długości dwóch boków i drugiej wysokości,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równoległoboki o danych polach,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prostokąty o polu równym polu narysowanego trójkąta i odwrotnie,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dzielić trójkąty na części  o równych polach,</w:t>
      </w:r>
    </w:p>
    <w:p w:rsidR="00AD305F" w:rsidRPr="00AD305F" w:rsidRDefault="00AD305F" w:rsidP="00AD30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umie</w:t>
      </w:r>
      <w:r w:rsidRPr="00AD305F">
        <w:rPr>
          <w:rFonts w:cstheme="minorHAnsi"/>
          <w:sz w:val="20"/>
          <w:szCs w:val="20"/>
        </w:rPr>
        <w:t xml:space="preserve"> rozwiązywać zadania tekstowe związane z polami wielokątów.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lastRenderedPageBreak/>
        <w:t>DZIAŁ 7. L ICZBY CAŁKOWITE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związane z obliczaniem czasu lokalnego,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związane z odejmowaniem liczb całkowitych,</w:t>
      </w:r>
    </w:p>
    <w:p w:rsidR="00AD305F" w:rsidRPr="00AD305F" w:rsidRDefault="00AD305F" w:rsidP="00AD30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umie</w:t>
      </w:r>
      <w:r w:rsidRPr="00AD305F">
        <w:rPr>
          <w:rFonts w:cstheme="minorHAnsi"/>
          <w:sz w:val="20"/>
          <w:szCs w:val="20"/>
        </w:rPr>
        <w:t xml:space="preserve"> obliczać średnie arytmetyczne kilku liczb całkowitych.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8.  GRANIASTOSŁUPY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rysować wszystkie ściany graniastosłupa trójkątnego, mając dwie z nich,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zadania tekstowe z zastosowaniem pól powierzchni graniastosłupów prostych,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podawać liczbę sześcianów jednostkowych, z których składa się bryła na podstawie jej widoków z różnych stron,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stosować zamianę jednostek objętości w zadaniach tekstowych,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iCs/>
          <w:sz w:val="20"/>
          <w:szCs w:val="20"/>
        </w:rPr>
        <w:t>umie</w:t>
      </w:r>
      <w:r w:rsidRPr="00AD305F">
        <w:rPr>
          <w:rFonts w:asciiTheme="minorHAnsi" w:hAnsiTheme="minorHAnsi" w:cstheme="minorHAnsi"/>
          <w:sz w:val="20"/>
          <w:szCs w:val="20"/>
        </w:rPr>
        <w:t xml:space="preserve"> rozwiązywać nietypowe zadania tekstowe związane z objętością prostopadłościanów,</w:t>
      </w:r>
    </w:p>
    <w:p w:rsidR="00AD305F" w:rsidRPr="00AD305F" w:rsidRDefault="00AD305F" w:rsidP="00AD30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305F">
        <w:rPr>
          <w:rFonts w:cstheme="minorHAnsi"/>
          <w:iCs/>
          <w:sz w:val="20"/>
          <w:szCs w:val="20"/>
        </w:rPr>
        <w:t>umie</w:t>
      </w:r>
      <w:r w:rsidRPr="00AD305F">
        <w:rPr>
          <w:rFonts w:cstheme="minorHAnsi"/>
          <w:sz w:val="20"/>
          <w:szCs w:val="20"/>
        </w:rPr>
        <w:t xml:space="preserve"> rozwiązywać zadania tekstowe związane z objętością graniastosłupów prostych.</w:t>
      </w:r>
    </w:p>
    <w:p w:rsidR="00AD305F" w:rsidRPr="00AD305F" w:rsidRDefault="00AD305F" w:rsidP="00AD305F">
      <w:pPr>
        <w:pStyle w:val="Bezodstpw"/>
        <w:rPr>
          <w:rFonts w:asciiTheme="minorHAnsi" w:eastAsia="Calibri" w:hAnsiTheme="minorHAnsi" w:cstheme="minorHAnsi"/>
          <w:b/>
          <w:sz w:val="20"/>
          <w:szCs w:val="20"/>
        </w:rPr>
      </w:pP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eastAsia="Calibri" w:hAnsiTheme="minorHAnsi" w:cstheme="minorHAnsi"/>
          <w:b/>
          <w:sz w:val="20"/>
          <w:szCs w:val="20"/>
        </w:rPr>
        <w:t xml:space="preserve">Wymagania  </w:t>
      </w:r>
      <w:r w:rsidRPr="00AD305F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NA OCENĘ CELUJĄCĄ </w:t>
      </w:r>
      <w:r w:rsidRPr="00AD305F">
        <w:rPr>
          <w:rFonts w:asciiTheme="minorHAnsi" w:hAnsiTheme="minorHAnsi" w:cstheme="minorHAnsi"/>
          <w:b/>
          <w:sz w:val="20"/>
          <w:szCs w:val="20"/>
          <w:u w:val="single"/>
        </w:rPr>
        <w:t>(6).</w:t>
      </w:r>
      <w:r w:rsidRPr="00AD305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( stosowanie znanych wiadomości i umiejętności w sytuacjach trudnych, nietypowych, złożonych)</w:t>
      </w:r>
      <w:r w:rsidRPr="00AD305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D305F">
        <w:rPr>
          <w:rFonts w:asciiTheme="minorHAnsi" w:hAnsiTheme="minorHAnsi" w:cstheme="minorHAnsi"/>
          <w:sz w:val="20"/>
          <w:szCs w:val="20"/>
        </w:rPr>
        <w:t>Uczeń (oprócz spełnienia wymagań na ocenę dopuszczającą, dostateczną, dobrą, bardzo dobrą):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1.  LICZBY I DZIAŁANIA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dotyczące porównań różnicowych i ilorazowych,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 zastosowaniem działań pamięciowych i pisemnych.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 xml:space="preserve">DZIAŁ 2.  WŁASNOŚCI LICZB NATURALNYCH 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znajdować NWW trzech liczb naturalnych,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 wykorzystaniem NWW,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 wykorzystaniem NWW trzech liczb naturalnych,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znajdować NWD trzech liczb naturalnych,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znajdować liczbę, gdy dana jest suma jej dzielników oraz jeden z nich,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związane z dzielnikami liczb naturalnych,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 wykorzystaniem NWD trzech liczb naturalnych.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3.  UŁAMKI ZWYKŁE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 zastosowaniem obliczania ułamka liczby.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4.  FIGURY NA PŁASZCZYŹNIE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wyznaczyć położenie na płaszczyźnie punktów będących wierzchołkami trójkąta,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konstruować wielokąty przystające do danych,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stwierdzać możliwość zbudowania trójkąta o danych długościach boków,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obliczać sumy miar kątów wielokątów,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związane z prostokątami, kwadratami i wielokątami,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rysować prostokąty, kwadraty, mając dane:</w:t>
      </w:r>
    </w:p>
    <w:p w:rsidR="00AD305F" w:rsidRPr="00AD305F" w:rsidRDefault="00AD305F" w:rsidP="00AD305F">
      <w:pPr>
        <w:pStyle w:val="Bezodstpw"/>
        <w:ind w:left="720"/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– jeden bok i jedną przekątną,</w:t>
      </w:r>
    </w:p>
    <w:p w:rsidR="00AD305F" w:rsidRPr="00AD305F" w:rsidRDefault="00AD305F" w:rsidP="00AD305F">
      <w:pPr>
        <w:pStyle w:val="Bezodstpw"/>
        <w:ind w:left="720"/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– jeden wierzchołek i punkt przecięcia przekątnych,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związane z równoległobokami i rombami,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rysować równoległoboki i romby, mając dany jeden bok i jedną przekątną,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związane z obwodami trapezów i trójkątów.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5. UŁAMKI DZIESIĘTNE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wpisywać brakujące liczby w nierównościach,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związane z rozwinięciami nieskończonymi i okresowymi ułamków.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6.  POLA FIGUR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dzielić linią prostą figury złożone z prostokątów na dwie części o równych polach,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rozwiązywać zadania tekstowe związane z polami rombów.</w:t>
      </w:r>
    </w:p>
    <w:p w:rsidR="00AD305F" w:rsidRPr="00AD305F" w:rsidRDefault="00AD305F" w:rsidP="00AD305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b/>
          <w:sz w:val="20"/>
          <w:szCs w:val="20"/>
        </w:rPr>
        <w:t>DZIAŁ 7. L ICZBY CAŁKOWITE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ustalać znaki wyrażeń arytmetycznych.</w:t>
      </w:r>
    </w:p>
    <w:p w:rsidR="00AD305F" w:rsidRPr="00AD305F" w:rsidRDefault="00AD305F" w:rsidP="00AD305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D305F">
        <w:rPr>
          <w:rFonts w:cstheme="minorHAnsi"/>
          <w:b/>
          <w:sz w:val="20"/>
          <w:szCs w:val="20"/>
        </w:rPr>
        <w:t>DZIAŁ 8.  GRANIASTOSŁUPY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rozpoznawać siatki graniastosłupów,</w:t>
      </w:r>
    </w:p>
    <w:p w:rsidR="00AD305F" w:rsidRPr="00AD305F" w:rsidRDefault="00AD305F" w:rsidP="00AD305F">
      <w:pPr>
        <w:pStyle w:val="Bezodstpw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AD305F">
        <w:rPr>
          <w:rFonts w:asciiTheme="minorHAnsi" w:hAnsiTheme="minorHAnsi" w:cstheme="minorHAnsi"/>
          <w:sz w:val="20"/>
          <w:szCs w:val="20"/>
        </w:rPr>
        <w:t>umie obliczać pola powierzchni graniastosłupów złożonych  z sześcianów.</w:t>
      </w:r>
    </w:p>
    <w:p w:rsidR="00000000" w:rsidRPr="00AD305F" w:rsidRDefault="003738A2"/>
    <w:p w:rsidR="00AD305F" w:rsidRPr="00AD305F" w:rsidRDefault="00AD305F"/>
    <w:sectPr w:rsidR="00AD305F" w:rsidRPr="00AD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02A9"/>
    <w:multiLevelType w:val="hybridMultilevel"/>
    <w:tmpl w:val="A6DA7B76"/>
    <w:lvl w:ilvl="0" w:tplc="37FE6E6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C41A0"/>
    <w:multiLevelType w:val="hybridMultilevel"/>
    <w:tmpl w:val="4A4817C6"/>
    <w:lvl w:ilvl="0" w:tplc="C66813B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1018F0"/>
    <w:multiLevelType w:val="hybridMultilevel"/>
    <w:tmpl w:val="01A45754"/>
    <w:lvl w:ilvl="0" w:tplc="37FE6E6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425"/>
  <w:characterSpacingControl w:val="doNotCompress"/>
  <w:compat>
    <w:useFELayout/>
  </w:compat>
  <w:rsids>
    <w:rsidRoot w:val="00AD305F"/>
    <w:rsid w:val="003738A2"/>
    <w:rsid w:val="00AD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30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D305F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305F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D305F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D305F"/>
    <w:rPr>
      <w:rFonts w:ascii="Calibri" w:eastAsia="Calibri" w:hAnsi="Calibri" w:cs="Times New Roman"/>
      <w:lang w:eastAsia="en-US"/>
    </w:rPr>
  </w:style>
  <w:style w:type="paragraph" w:styleId="Tytu">
    <w:name w:val="Title"/>
    <w:basedOn w:val="Normalny"/>
    <w:link w:val="TytuZnak"/>
    <w:qFormat/>
    <w:rsid w:val="00AD305F"/>
    <w:pPr>
      <w:numPr>
        <w:ilvl w:val="12"/>
      </w:num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AD305F"/>
    <w:rPr>
      <w:rFonts w:ascii="Arial" w:eastAsia="Times New Roman" w:hAnsi="Arial" w:cs="Arial"/>
      <w:b/>
      <w:bCs/>
      <w:sz w:val="32"/>
      <w:szCs w:val="24"/>
    </w:rPr>
  </w:style>
  <w:style w:type="paragraph" w:styleId="Akapitzlist">
    <w:name w:val="List Paragraph"/>
    <w:basedOn w:val="Normalny"/>
    <w:uiPriority w:val="34"/>
    <w:qFormat/>
    <w:rsid w:val="00AD305F"/>
    <w:pPr>
      <w:ind w:left="708"/>
    </w:pPr>
    <w:rPr>
      <w:rFonts w:ascii="Calibri" w:eastAsia="Calibri" w:hAnsi="Calibri" w:cs="Times New Roman"/>
      <w:lang w:eastAsia="en-US"/>
    </w:rPr>
  </w:style>
  <w:style w:type="paragraph" w:styleId="Bezodstpw">
    <w:name w:val="No Spacing"/>
    <w:uiPriority w:val="1"/>
    <w:qFormat/>
    <w:rsid w:val="00AD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6025</Words>
  <Characters>36156</Characters>
  <Application>Microsoft Office Word</Application>
  <DocSecurity>0</DocSecurity>
  <Lines>301</Lines>
  <Paragraphs>84</Paragraphs>
  <ScaleCrop>false</ScaleCrop>
  <Company/>
  <LinksUpToDate>false</LinksUpToDate>
  <CharactersWithSpaces>42097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2022-08-18T08:50:00Z</dcterms:created>
  <dcterms:modified xsi:type="dcterms:W3CDTF">2022-08-18T08:54:00Z</dcterms:modified>
</cp:coreProperties>
</file>